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A54" w:rsidRDefault="00771A54" w:rsidP="00771A54">
      <w:r>
        <w:rPr>
          <w:noProof/>
          <w:lang w:val="ru-RU" w:eastAsia="ru-RU"/>
        </w:rPr>
        <w:drawing>
          <wp:inline distT="0" distB="0" distL="0" distR="0">
            <wp:extent cx="5905500" cy="8351520"/>
            <wp:effectExtent l="0" t="0" r="0" b="0"/>
            <wp:docPr id="1" name="Рисунок 1" descr="C:\Users\user\Pictures\2019-02-25 пр\пр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2-25 пр\пр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5500" cy="8351520"/>
            <wp:effectExtent l="0" t="0" r="0" b="0"/>
            <wp:docPr id="2" name="Рисунок 2" descr="C:\Users\user\Pictures\2019-02-25 пр\пр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2-25 пр\пр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A54" w:rsidRDefault="00771A54" w:rsidP="00771A54"/>
    <w:p w:rsidR="00771A54" w:rsidRDefault="00771A54" w:rsidP="00771A54"/>
    <w:p w:rsidR="00771A54" w:rsidRDefault="00771A54" w:rsidP="00771A54"/>
    <w:p w:rsidR="00771A54" w:rsidRDefault="00771A54" w:rsidP="00771A54"/>
    <w:p w:rsidR="00771A54" w:rsidRPr="00AE3347" w:rsidRDefault="00771A54" w:rsidP="00771A54">
      <w:pPr>
        <w:rPr>
          <w:sz w:val="0"/>
          <w:szCs w:val="0"/>
        </w:rPr>
      </w:pPr>
    </w:p>
    <w:p w:rsidR="00C43A6C" w:rsidRDefault="00771A5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5"/>
        <w:gridCol w:w="1490"/>
        <w:gridCol w:w="1752"/>
        <w:gridCol w:w="4792"/>
        <w:gridCol w:w="971"/>
      </w:tblGrid>
      <w:tr w:rsidR="00C43A6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C43A6C" w:rsidRDefault="00C43A6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43A6C" w:rsidRPr="00B140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43A6C" w:rsidRPr="00B14054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«Производственный менеджмент» является формирование у студентов навыков экономического мышления, основывающихся на системном знании процессов управления организациями различных организационно-правовых форм, в том числе предприятиями промышленного производства и существующих между ними причинно-следственных связей, а также на научных 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подходах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обеспечению рационального использования имеющихся в распоряжении промышленных предприятий материальных, трудовых и финансовых ресурсов.</w:t>
            </w:r>
          </w:p>
        </w:tc>
      </w:tr>
      <w:tr w:rsidR="00C43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43A6C" w:rsidRPr="00B140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теоретических основ производственного менеджмента;</w:t>
            </w:r>
          </w:p>
        </w:tc>
      </w:tr>
      <w:tr w:rsidR="00C43A6C" w:rsidRPr="00B140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представлений о методах и формах организации производственных процессов;</w:t>
            </w:r>
          </w:p>
        </w:tc>
      </w:tr>
      <w:tr w:rsidR="00C43A6C" w:rsidRPr="00B140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методами принятия управленческих решений в производственном менеджменте на стратегическом и тактическом уровне;</w:t>
            </w:r>
          </w:p>
        </w:tc>
      </w:tr>
      <w:tr w:rsidR="00C43A6C" w:rsidRPr="00B140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основными задачами и типами систем оперативного планирования и управления производством, в том числе реализованных на базе современных информационных технологий.</w:t>
            </w:r>
          </w:p>
        </w:tc>
      </w:tr>
      <w:tr w:rsidR="00C43A6C" w:rsidRPr="00B14054">
        <w:trPr>
          <w:trHeight w:hRule="exact" w:val="277"/>
        </w:trPr>
        <w:tc>
          <w:tcPr>
            <w:tcW w:w="766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</w:tr>
      <w:tr w:rsidR="00C43A6C" w:rsidRPr="00B140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43A6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C43A6C" w:rsidRPr="00B140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43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C43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C43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C43A6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C43A6C" w:rsidRPr="00B140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43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43A6C" w:rsidRPr="00B140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предприятием и технологический менеджмент</w:t>
            </w:r>
          </w:p>
        </w:tc>
      </w:tr>
      <w:tr w:rsidR="00C43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Антикризисное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</w:p>
        </w:tc>
      </w:tr>
      <w:tr w:rsidR="00C43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C43A6C" w:rsidRPr="00B140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Организация, нормирование и оплата труда на предприятиях отрасли</w:t>
            </w:r>
          </w:p>
        </w:tc>
      </w:tr>
      <w:tr w:rsidR="00C43A6C" w:rsidRPr="00B14054">
        <w:trPr>
          <w:trHeight w:hRule="exact" w:val="277"/>
        </w:trPr>
        <w:tc>
          <w:tcPr>
            <w:tcW w:w="766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</w:tr>
      <w:tr w:rsidR="00C43A6C" w:rsidRPr="00B1405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43A6C" w:rsidRPr="00B1405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     способностью находить организационно-управленческие решения в профессиональной деятельности и готовность нести за них ответственность</w:t>
            </w:r>
          </w:p>
        </w:tc>
      </w:tr>
      <w:tr w:rsidR="00C43A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3A6C" w:rsidRPr="00B140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отношений в производственном менеджменте</w:t>
            </w:r>
          </w:p>
        </w:tc>
      </w:tr>
      <w:tr w:rsidR="00C43A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C43A6C" w:rsidRPr="00B140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основных экономических категорий и понятий;</w:t>
            </w:r>
          </w:p>
        </w:tc>
      </w:tr>
      <w:tr w:rsidR="00C43A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3A6C" w:rsidRPr="00B140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проекты и технологии по рациональному управлению процессами</w:t>
            </w:r>
          </w:p>
        </w:tc>
      </w:tr>
      <w:tr w:rsidR="00C43A6C" w:rsidRPr="00B140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рационально ресурсы промышленного предприятия;</w:t>
            </w:r>
          </w:p>
        </w:tc>
      </w:tr>
      <w:tr w:rsidR="00C43A6C" w:rsidRPr="00B140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управление структурными подразделениями промышленного предприятия</w:t>
            </w:r>
          </w:p>
        </w:tc>
      </w:tr>
      <w:tr w:rsidR="00C43A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3A6C" w:rsidRPr="00B140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технико-экономических расчетов показателей</w:t>
            </w:r>
          </w:p>
        </w:tc>
      </w:tr>
      <w:tr w:rsidR="00C43A6C" w:rsidRPr="00B140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подходами по использованию основных фондов промышленного предприятия</w:t>
            </w:r>
          </w:p>
        </w:tc>
      </w:tr>
      <w:tr w:rsidR="00C43A6C" w:rsidRPr="00B140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установления цены на продукцию предприятий отрасли.</w:t>
            </w:r>
          </w:p>
        </w:tc>
      </w:tr>
      <w:tr w:rsidR="00C43A6C" w:rsidRPr="00B14054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</w:tr>
      <w:tr w:rsidR="00C43A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3A6C" w:rsidRPr="00B140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методики расширения промышленного </w:t>
            </w:r>
            <w:proofErr w:type="spellStart"/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промышленного</w:t>
            </w:r>
            <w:proofErr w:type="spellEnd"/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предприятия</w:t>
            </w:r>
          </w:p>
        </w:tc>
      </w:tr>
      <w:tr w:rsidR="00C43A6C" w:rsidRPr="00B140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по рациональному управлению  ресурсами промышленного предприятия</w:t>
            </w:r>
          </w:p>
        </w:tc>
      </w:tr>
      <w:tr w:rsidR="00C43A6C" w:rsidRPr="00B140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оптимизации ресурсов промышленного предприятия</w:t>
            </w:r>
          </w:p>
        </w:tc>
      </w:tr>
      <w:tr w:rsidR="00C43A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3A6C" w:rsidRPr="00B140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структуру подразделений промышленного предприятия</w:t>
            </w:r>
          </w:p>
        </w:tc>
      </w:tr>
    </w:tbl>
    <w:p w:rsidR="00C43A6C" w:rsidRPr="00771A54" w:rsidRDefault="00771A54">
      <w:pPr>
        <w:rPr>
          <w:sz w:val="0"/>
          <w:szCs w:val="0"/>
          <w:lang w:val="ru-RU"/>
        </w:rPr>
      </w:pPr>
      <w:r w:rsidRPr="00771A5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5"/>
        <w:gridCol w:w="277"/>
        <w:gridCol w:w="2985"/>
        <w:gridCol w:w="959"/>
        <w:gridCol w:w="693"/>
        <w:gridCol w:w="1111"/>
        <w:gridCol w:w="1246"/>
        <w:gridCol w:w="678"/>
        <w:gridCol w:w="394"/>
        <w:gridCol w:w="977"/>
      </w:tblGrid>
      <w:tr w:rsidR="00C43A6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C43A6C" w:rsidRDefault="00C43A6C"/>
        </w:tc>
        <w:tc>
          <w:tcPr>
            <w:tcW w:w="710" w:type="dxa"/>
          </w:tcPr>
          <w:p w:rsidR="00C43A6C" w:rsidRDefault="00C43A6C"/>
        </w:tc>
        <w:tc>
          <w:tcPr>
            <w:tcW w:w="1135" w:type="dxa"/>
          </w:tcPr>
          <w:p w:rsidR="00C43A6C" w:rsidRDefault="00C43A6C"/>
        </w:tc>
        <w:tc>
          <w:tcPr>
            <w:tcW w:w="1277" w:type="dxa"/>
          </w:tcPr>
          <w:p w:rsidR="00C43A6C" w:rsidRDefault="00C43A6C"/>
        </w:tc>
        <w:tc>
          <w:tcPr>
            <w:tcW w:w="710" w:type="dxa"/>
          </w:tcPr>
          <w:p w:rsidR="00C43A6C" w:rsidRDefault="00C43A6C"/>
        </w:tc>
        <w:tc>
          <w:tcPr>
            <w:tcW w:w="426" w:type="dxa"/>
          </w:tcPr>
          <w:p w:rsidR="00C43A6C" w:rsidRDefault="00C43A6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43A6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подразделения</w:t>
            </w:r>
            <w:proofErr w:type="spellEnd"/>
          </w:p>
        </w:tc>
      </w:tr>
      <w:tr w:rsidR="00C43A6C" w:rsidRPr="00B1405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 выстраивать последовательность расстановки персонала по рабочим местам</w:t>
            </w:r>
          </w:p>
        </w:tc>
      </w:tr>
      <w:tr w:rsidR="00C43A6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3A6C" w:rsidRPr="00B1405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производительности труда на предприятии</w:t>
            </w:r>
          </w:p>
        </w:tc>
      </w:tr>
      <w:tr w:rsidR="00C43A6C" w:rsidRPr="00B1405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подходами определения 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 оплаты труда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работниковпромышленных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предприятий</w:t>
            </w:r>
          </w:p>
        </w:tc>
      </w:tr>
      <w:tr w:rsidR="00C43A6C" w:rsidRPr="00B1405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процедурой установления цены на продукцию предприятий</w:t>
            </w:r>
          </w:p>
        </w:tc>
      </w:tr>
      <w:tr w:rsidR="00C43A6C" w:rsidRPr="00B1405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43A6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3A6C" w:rsidRPr="00B140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отношений в производственном менеджменте</w:t>
            </w:r>
          </w:p>
        </w:tc>
      </w:tr>
      <w:tr w:rsidR="00C43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C43A6C" w:rsidRPr="00B140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основных экономических категорий и понятий</w:t>
            </w:r>
          </w:p>
        </w:tc>
      </w:tr>
      <w:tr w:rsidR="00C43A6C" w:rsidRPr="00B140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проекты расширения промышленного </w:t>
            </w:r>
            <w:proofErr w:type="spellStart"/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промышленного</w:t>
            </w:r>
            <w:proofErr w:type="spellEnd"/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предприятия</w:t>
            </w:r>
          </w:p>
        </w:tc>
      </w:tr>
      <w:tr w:rsidR="00C43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современные технологии по рациональному управлению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C43A6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C43A6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3A6C" w:rsidRPr="00B140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проекты и технологии по рациональному управлению процессами</w:t>
            </w:r>
          </w:p>
        </w:tc>
      </w:tr>
      <w:tr w:rsidR="00C43A6C" w:rsidRPr="00B140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рационально ресурсы промышленного предприятия</w:t>
            </w:r>
          </w:p>
        </w:tc>
      </w:tr>
      <w:tr w:rsidR="00C43A6C" w:rsidRPr="00B140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управление структурными подразделениями промышленного предприятия</w:t>
            </w:r>
          </w:p>
        </w:tc>
      </w:tr>
      <w:tr w:rsidR="00C43A6C" w:rsidRPr="00B140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структурны подразделений промышленного предприятия</w:t>
            </w:r>
          </w:p>
        </w:tc>
      </w:tr>
      <w:tr w:rsidR="00C43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подразделения</w:t>
            </w:r>
            <w:proofErr w:type="spellEnd"/>
          </w:p>
        </w:tc>
      </w:tr>
      <w:tr w:rsidR="00C43A6C" w:rsidRPr="00B140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 выстраивать последовательность расстановки персонала по рабочим местам</w:t>
            </w:r>
          </w:p>
        </w:tc>
      </w:tr>
      <w:tr w:rsidR="00C43A6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3A6C" w:rsidRPr="00B140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технико-экономические расчетов показателей</w:t>
            </w:r>
          </w:p>
        </w:tc>
      </w:tr>
      <w:tr w:rsidR="00C43A6C" w:rsidRPr="00B140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подходами по использованию основных фондов промышленного предприятия</w:t>
            </w:r>
          </w:p>
        </w:tc>
      </w:tr>
      <w:tr w:rsidR="00C43A6C" w:rsidRPr="00B140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установления цены на продукцию предприятий отрасли</w:t>
            </w:r>
          </w:p>
        </w:tc>
      </w:tr>
      <w:tr w:rsidR="00C43A6C" w:rsidRPr="00B140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производительности труда на предприятии</w:t>
            </w:r>
          </w:p>
        </w:tc>
      </w:tr>
      <w:tr w:rsidR="00C43A6C" w:rsidRPr="00B140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подходами определения 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 оплаты труда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работниковпромышленных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предприятий</w:t>
            </w:r>
          </w:p>
        </w:tc>
      </w:tr>
      <w:tr w:rsidR="00C43A6C" w:rsidRPr="00B140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процедурой установления цены на продукцию предприятий</w:t>
            </w:r>
          </w:p>
        </w:tc>
      </w:tr>
      <w:tr w:rsidR="00C43A6C" w:rsidRPr="00B14054">
        <w:trPr>
          <w:trHeight w:hRule="exact" w:val="277"/>
        </w:trPr>
        <w:tc>
          <w:tcPr>
            <w:tcW w:w="766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</w:tr>
      <w:tr w:rsidR="00C43A6C" w:rsidRPr="00B1405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43A6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43A6C" w:rsidRPr="00B1405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Производственный менеджмент в системе менеджмента 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C43A6C">
            <w:pPr>
              <w:rPr>
                <w:lang w:val="ru-RU"/>
              </w:rPr>
            </w:pPr>
          </w:p>
        </w:tc>
      </w:tr>
      <w:tr w:rsidR="00C43A6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Сущность и функции производственного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Л2.6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Сущность и функции производственного менеджмента /</w:t>
            </w:r>
            <w:proofErr w:type="spellStart"/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Л2.5 Л2.6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Сущность и функции производственного менеджмента /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Л2.5 Л2.6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Л2.5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Л2.6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Л2.5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Л2.5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</w:tbl>
    <w:p w:rsidR="00C43A6C" w:rsidRDefault="00771A5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68"/>
        <w:gridCol w:w="917"/>
        <w:gridCol w:w="674"/>
        <w:gridCol w:w="1094"/>
        <w:gridCol w:w="1199"/>
        <w:gridCol w:w="663"/>
        <w:gridCol w:w="381"/>
        <w:gridCol w:w="935"/>
      </w:tblGrid>
      <w:tr w:rsidR="00C43A6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C43A6C" w:rsidRDefault="00C43A6C"/>
        </w:tc>
        <w:tc>
          <w:tcPr>
            <w:tcW w:w="710" w:type="dxa"/>
          </w:tcPr>
          <w:p w:rsidR="00C43A6C" w:rsidRDefault="00C43A6C"/>
        </w:tc>
        <w:tc>
          <w:tcPr>
            <w:tcW w:w="1135" w:type="dxa"/>
          </w:tcPr>
          <w:p w:rsidR="00C43A6C" w:rsidRDefault="00C43A6C"/>
        </w:tc>
        <w:tc>
          <w:tcPr>
            <w:tcW w:w="1277" w:type="dxa"/>
          </w:tcPr>
          <w:p w:rsidR="00C43A6C" w:rsidRDefault="00C43A6C"/>
        </w:tc>
        <w:tc>
          <w:tcPr>
            <w:tcW w:w="710" w:type="dxa"/>
          </w:tcPr>
          <w:p w:rsidR="00C43A6C" w:rsidRDefault="00C43A6C"/>
        </w:tc>
        <w:tc>
          <w:tcPr>
            <w:tcW w:w="426" w:type="dxa"/>
          </w:tcPr>
          <w:p w:rsidR="00C43A6C" w:rsidRDefault="00C43A6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43A6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 Л2.5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 Л2.5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производством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Л2.4 Л2.6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Л2.6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Л2.6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Стратегические решения в производственном менеджменте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Стратегические решения в производственном менеджменте /</w:t>
            </w:r>
            <w:proofErr w:type="spellStart"/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Стратегические решения в производственном менеджменте /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2.4. Материальные ресурсы в производственном менеджменте /</w:t>
            </w:r>
            <w:proofErr w:type="spellStart"/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Л2.6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2.4. Материальные ресурсы в производственном менеджменте /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Л2.5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</w:tr>
      <w:tr w:rsidR="00C43A6C">
        <w:trPr>
          <w:trHeight w:hRule="exact" w:val="277"/>
        </w:trPr>
        <w:tc>
          <w:tcPr>
            <w:tcW w:w="993" w:type="dxa"/>
          </w:tcPr>
          <w:p w:rsidR="00C43A6C" w:rsidRDefault="00C43A6C"/>
        </w:tc>
        <w:tc>
          <w:tcPr>
            <w:tcW w:w="3687" w:type="dxa"/>
          </w:tcPr>
          <w:p w:rsidR="00C43A6C" w:rsidRDefault="00C43A6C"/>
        </w:tc>
        <w:tc>
          <w:tcPr>
            <w:tcW w:w="851" w:type="dxa"/>
          </w:tcPr>
          <w:p w:rsidR="00C43A6C" w:rsidRDefault="00C43A6C"/>
        </w:tc>
        <w:tc>
          <w:tcPr>
            <w:tcW w:w="710" w:type="dxa"/>
          </w:tcPr>
          <w:p w:rsidR="00C43A6C" w:rsidRDefault="00C43A6C"/>
        </w:tc>
        <w:tc>
          <w:tcPr>
            <w:tcW w:w="1135" w:type="dxa"/>
          </w:tcPr>
          <w:p w:rsidR="00C43A6C" w:rsidRDefault="00C43A6C"/>
        </w:tc>
        <w:tc>
          <w:tcPr>
            <w:tcW w:w="1277" w:type="dxa"/>
          </w:tcPr>
          <w:p w:rsidR="00C43A6C" w:rsidRDefault="00C43A6C"/>
        </w:tc>
        <w:tc>
          <w:tcPr>
            <w:tcW w:w="710" w:type="dxa"/>
          </w:tcPr>
          <w:p w:rsidR="00C43A6C" w:rsidRDefault="00C43A6C"/>
        </w:tc>
        <w:tc>
          <w:tcPr>
            <w:tcW w:w="426" w:type="dxa"/>
          </w:tcPr>
          <w:p w:rsidR="00C43A6C" w:rsidRDefault="00C43A6C"/>
        </w:tc>
        <w:tc>
          <w:tcPr>
            <w:tcW w:w="993" w:type="dxa"/>
          </w:tcPr>
          <w:p w:rsidR="00C43A6C" w:rsidRDefault="00C43A6C"/>
        </w:tc>
      </w:tr>
      <w:tr w:rsidR="00C43A6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43A6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43A6C" w:rsidRPr="00B14054">
        <w:trPr>
          <w:trHeight w:hRule="exact" w:val="429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курс):</w:t>
            </w:r>
          </w:p>
          <w:p w:rsidR="00C43A6C" w:rsidRPr="00771A54" w:rsidRDefault="00C43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развития производственного менеджмента?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производства и производственной системы?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3.Состав и взаимосвязь производственных факторов?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и виды производственных процессов?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Производственный цикл и его длительность?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Структура рабочего цикла?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Характеристика производственных решений?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Принцип экономичности (экономической эффективности)?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Норма времени на операцию?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стратегии производственных процессов?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Тип производства?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Тип рабочего места и степень его специализации?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Методы организации производства?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Виды форм организации производственных процессов?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Организации на основе кооперации?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Производственная мощность и ее виды?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Решения, принимаемые при управлении производственной мощностью?</w:t>
            </w:r>
          </w:p>
        </w:tc>
      </w:tr>
    </w:tbl>
    <w:p w:rsidR="00C43A6C" w:rsidRPr="00771A54" w:rsidRDefault="00771A54">
      <w:pPr>
        <w:rPr>
          <w:sz w:val="0"/>
          <w:szCs w:val="0"/>
          <w:lang w:val="ru-RU"/>
        </w:rPr>
      </w:pPr>
      <w:r w:rsidRPr="00771A5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23"/>
        <w:gridCol w:w="1907"/>
        <w:gridCol w:w="3172"/>
        <w:gridCol w:w="1597"/>
        <w:gridCol w:w="974"/>
      </w:tblGrid>
      <w:tr w:rsidR="00C43A6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403" w:type="dxa"/>
          </w:tcPr>
          <w:p w:rsidR="00C43A6C" w:rsidRDefault="00C43A6C"/>
        </w:tc>
        <w:tc>
          <w:tcPr>
            <w:tcW w:w="1702" w:type="dxa"/>
          </w:tcPr>
          <w:p w:rsidR="00C43A6C" w:rsidRDefault="00C43A6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43A6C" w:rsidRPr="00B14054">
        <w:trPr>
          <w:trHeight w:hRule="exact" w:val="882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Принципы, факторы и методы расположения предприятия?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Порядок определения производственной структуры предприятия?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Основные принципы размещения производственных подразделений?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Определение эффективности использования площади – земельного участка?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Производственная структура подразделений предприятия?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и вспомогательные подразделения цеха?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Организация участков?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Варианты размещения оборудования?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Производственное планирование?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Задачи производственного планирования?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Цель распределения производственной программы по отрезкам планируемого периода?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и признаки поточного производства?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Сущность групповой поточной линии?</w:t>
            </w:r>
          </w:p>
          <w:p w:rsidR="00C43A6C" w:rsidRPr="00771A54" w:rsidRDefault="00C43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проектов (4 курс):</w:t>
            </w:r>
          </w:p>
          <w:p w:rsidR="00C43A6C" w:rsidRPr="00771A54" w:rsidRDefault="00C43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Совершенствование  конкурентоспособности продукции (предприятия, услуг)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Организация и пути совершенствования оперативного управления производством на предприятии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Организация производственного процесса во времени и пространстве, пути совершенствования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Построение рациональной производственной структуры предприятия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Разработка  производственной  программы (производственного  плана) предприятия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Разработка инновационного проекта предприятия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Определение потребности в производственной мощности предприятия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Управление  производственными запасами на предприятии 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Совершенствование  организации  производства  продукции (услуг)  на  предприятии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Оптимизация (совершенствование) производственного процесса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Оптимизация  производственного  цикла  предприятия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Совершенствование технического  обслуживания на предприятии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Совершенствование  транспортного обслуживания на предприятии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Совершенствование складского обслуживания на предприятии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Совершенствование системы качества на предприятии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Оптимизация контроля качества продукции на предприятии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Разработка мероприятий  по повышению уровня качества продукции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Оценка качества работы сотрудников предприятия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Исследование организации планирования трудового процесса и нормирования труда на предприятии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Повышение эффективности использования трудовых ресурсов (на примере …).</w:t>
            </w: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Совершенствование управления сбытовой деятельностью предприятия (на примере …).</w:t>
            </w:r>
          </w:p>
          <w:p w:rsidR="00C43A6C" w:rsidRPr="00771A54" w:rsidRDefault="00771A54" w:rsidP="006E60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Разработка программы по увеличению объема продаж (на примере …).</w:t>
            </w:r>
          </w:p>
        </w:tc>
      </w:tr>
      <w:tr w:rsidR="00C43A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43A6C" w:rsidRPr="00B140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43A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43A6C" w:rsidRPr="006E60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B14054" w:rsidP="00B140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Доклад, т</w:t>
            </w:r>
            <w:r w:rsidR="00771A54"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ест, контрольная работа</w:t>
            </w:r>
            <w:bookmarkStart w:id="0" w:name="_GoBack"/>
            <w:bookmarkEnd w:id="0"/>
          </w:p>
        </w:tc>
      </w:tr>
      <w:tr w:rsidR="00C43A6C" w:rsidRPr="006E60F2">
        <w:trPr>
          <w:trHeight w:hRule="exact" w:val="277"/>
        </w:trPr>
        <w:tc>
          <w:tcPr>
            <w:tcW w:w="710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</w:tr>
      <w:tr w:rsidR="00C43A6C" w:rsidRPr="00B140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43A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43A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43A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43A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43A6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2012</w:t>
            </w:r>
          </w:p>
        </w:tc>
      </w:tr>
      <w:tr w:rsidR="00C43A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43A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43A6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Фатхутдинов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Производственный менеджмент: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спец.и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."Менеджмент":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C43A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C43A6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спец."Менеджмент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организации":допущено Советом 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43A6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Грачева К.А., Захарова М.К.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машиностроительного производства (производственный менеджмент):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</w:tbl>
    <w:p w:rsidR="00C43A6C" w:rsidRDefault="00771A5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01"/>
        <w:gridCol w:w="1888"/>
        <w:gridCol w:w="3155"/>
        <w:gridCol w:w="1601"/>
        <w:gridCol w:w="971"/>
      </w:tblGrid>
      <w:tr w:rsidR="00C43A6C" w:rsidTr="006E60F2">
        <w:trPr>
          <w:trHeight w:hRule="exact" w:val="416"/>
        </w:trPr>
        <w:tc>
          <w:tcPr>
            <w:tcW w:w="454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155" w:type="dxa"/>
          </w:tcPr>
          <w:p w:rsidR="00C43A6C" w:rsidRDefault="00C43A6C"/>
        </w:tc>
        <w:tc>
          <w:tcPr>
            <w:tcW w:w="1601" w:type="dxa"/>
          </w:tcPr>
          <w:p w:rsidR="00C43A6C" w:rsidRDefault="00C43A6C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43A6C" w:rsidTr="006E60F2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43A6C" w:rsidTr="006E60F2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Фатхутдинов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Р.А.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Производственный менеджмент [Текст]: учебник для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инистерством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 для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обуч.по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экономич.спец.и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напр.</w:t>
            </w:r>
          </w:p>
        </w:tc>
        <w:tc>
          <w:tcPr>
            <w:tcW w:w="2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C43A6C" w:rsidTr="006E60F2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Производственный менеджмент [Текст]: учебник для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обл.производственного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менеджмента для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обуч.по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напр.521500"Менеджмент"</w:t>
            </w:r>
          </w:p>
        </w:tc>
        <w:tc>
          <w:tcPr>
            <w:tcW w:w="2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2006</w:t>
            </w:r>
          </w:p>
        </w:tc>
      </w:tr>
      <w:tr w:rsidR="00C43A6C" w:rsidTr="006E60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43A6C" w:rsidTr="006E60F2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C43A6C"/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43A6C" w:rsidTr="006E60F2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предприятием и технологический менеджмент: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</w:p>
        </w:tc>
        <w:tc>
          <w:tcPr>
            <w:tcW w:w="2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C43A6C" w:rsidRPr="00B14054" w:rsidTr="006E60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43A6C" w:rsidRPr="00B14054" w:rsidTr="006E60F2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Производственный менеджмент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Назаренко, Д.В. Запорожец, Д.С.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Кенина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Ставропольский государственный аграрный университет, 2017. - 140 с.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с. 124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C43A6C" w:rsidRPr="00B14054" w:rsidTr="006E60F2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Сергеева, Е.А. Инновационный и производственный менеджмент в условиях глобализации экономики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Е.А. Сергеева, А.С.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Брысаев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КНИТУ, 2013. - 215 с.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204-206 -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978-5-7882-1405-4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C43A6C" w:rsidTr="006E60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43A6C" w:rsidRPr="006E60F2" w:rsidTr="006E60F2">
        <w:trPr>
          <w:trHeight w:hRule="exact" w:val="3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6E60F2" w:rsidRDefault="006E60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Excel,PowerPoint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</w:p>
        </w:tc>
      </w:tr>
      <w:tr w:rsidR="00C43A6C" w:rsidTr="006E60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43A6C" w:rsidRPr="00B14054" w:rsidTr="006E60F2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43A6C" w:rsidRPr="00B14054" w:rsidTr="006E60F2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C43A6C" w:rsidRPr="00B14054" w:rsidTr="006E60F2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43A6C" w:rsidRPr="00B14054" w:rsidTr="006E60F2">
        <w:trPr>
          <w:trHeight w:hRule="exact" w:val="277"/>
        </w:trPr>
        <w:tc>
          <w:tcPr>
            <w:tcW w:w="758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901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888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3155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601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</w:tr>
      <w:tr w:rsidR="00C43A6C" w:rsidRPr="00B14054" w:rsidTr="006E60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43A6C" w:rsidRPr="00B14054" w:rsidTr="006E60F2">
        <w:trPr>
          <w:trHeight w:hRule="exact" w:val="1054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Default="00771A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6E60F2" w:rsidRDefault="006E60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C43A6C" w:rsidRPr="00B14054" w:rsidTr="006E60F2">
        <w:trPr>
          <w:trHeight w:hRule="exact" w:val="277"/>
        </w:trPr>
        <w:tc>
          <w:tcPr>
            <w:tcW w:w="758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901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888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3155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1601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C43A6C" w:rsidRPr="00771A54" w:rsidRDefault="00C43A6C">
            <w:pPr>
              <w:rPr>
                <w:lang w:val="ru-RU"/>
              </w:rPr>
            </w:pPr>
          </w:p>
        </w:tc>
      </w:tr>
      <w:tr w:rsidR="00C43A6C" w:rsidRPr="00B14054" w:rsidTr="006E60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71A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43A6C" w:rsidRPr="00B14054" w:rsidTr="006E60F2">
        <w:trPr>
          <w:trHeight w:hRule="exact" w:val="22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C43A6C" w:rsidRDefault="00771A54">
            <w:pPr>
              <w:spacing w:after="0" w:line="240" w:lineRule="auto"/>
              <w:rPr>
                <w:sz w:val="19"/>
                <w:szCs w:val="19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Семенов С.В., Гарина Е.П. Экономика организации: учебно-методическое пособие.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НГПУ. 2012. 172с.</w:t>
            </w:r>
          </w:p>
          <w:p w:rsidR="00C43A6C" w:rsidRPr="006E60F2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Гарина Е.П. Практикум по анализу и диагностике финансово-хозяйственной деятельности предприятия: учебное </w:t>
            </w:r>
            <w:proofErr w:type="spell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  <w:proofErr w:type="gramStart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.Новгород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НГПУ. 2012. </w:t>
            </w:r>
            <w:r w:rsidRPr="006E60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80с.</w:t>
            </w:r>
          </w:p>
          <w:p w:rsidR="00C43A6C" w:rsidRPr="006E60F2" w:rsidRDefault="00C43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C43A6C" w:rsidRPr="00771A54" w:rsidRDefault="00C43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43A6C" w:rsidRPr="00771A54" w:rsidRDefault="00771A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C43A6C" w:rsidRPr="00771A54" w:rsidRDefault="00C43A6C">
      <w:pPr>
        <w:rPr>
          <w:lang w:val="ru-RU"/>
        </w:rPr>
      </w:pPr>
    </w:p>
    <w:sectPr w:rsidR="00C43A6C" w:rsidRPr="00771A54" w:rsidSect="00C1363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0317"/>
    <w:rsid w:val="0002418B"/>
    <w:rsid w:val="001F0BC7"/>
    <w:rsid w:val="006E60F2"/>
    <w:rsid w:val="00771A54"/>
    <w:rsid w:val="00B14054"/>
    <w:rsid w:val="00C13634"/>
    <w:rsid w:val="00C43A6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1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1A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2223</Words>
  <Characters>12672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2ЭЗ(ЭПО)-15_plx_Производственный менеджмент</vt:lpstr>
      <vt:lpstr>Лист1</vt:lpstr>
    </vt:vector>
  </TitlesOfParts>
  <Company/>
  <LinksUpToDate>false</LinksUpToDate>
  <CharactersWithSpaces>14866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2ЭЗ(ЭПО)-15_plx_Производственный менеджмент</dc:title>
  <dc:creator>FastReport.NET</dc:creator>
  <cp:lastModifiedBy>user</cp:lastModifiedBy>
  <cp:revision>5</cp:revision>
  <cp:lastPrinted>2019-10-20T16:27:00Z</cp:lastPrinted>
  <dcterms:created xsi:type="dcterms:W3CDTF">2019-03-11T10:02:00Z</dcterms:created>
  <dcterms:modified xsi:type="dcterms:W3CDTF">2019-10-20T16:27:00Z</dcterms:modified>
</cp:coreProperties>
</file>